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bookmarkStart w:id="0" w:name="_Toc70481192"/>
    <w:bookmarkStart w:id="1" w:name="_GoBack"/>
    <w:bookmarkEnd w:id="1"/>
    <w:p w14:paraId="4C6A0EA9" w14:textId="3D2496CD" w:rsidR="006B2344" w:rsidRPr="00975989" w:rsidRDefault="00F75F5C" w:rsidP="00975989">
      <w:pPr>
        <w:pStyle w:val="Heading1"/>
      </w:pPr>
      <w:r>
        <w:rPr>
          <w:noProof/>
          <w:sz w:val="20"/>
          <w:lang w:val="e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108191A" wp14:editId="0CB8CF28">
                <wp:simplePos x="0" y="0"/>
                <wp:positionH relativeFrom="column">
                  <wp:posOffset>3381375</wp:posOffset>
                </wp:positionH>
                <wp:positionV relativeFrom="paragraph">
                  <wp:posOffset>-828040</wp:posOffset>
                </wp:positionV>
                <wp:extent cx="1005840" cy="284480"/>
                <wp:effectExtent l="0" t="3810" r="381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5840" cy="284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84B063" w14:textId="77777777" w:rsidR="00E659D7" w:rsidRDefault="00E659D7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a="http://schemas.openxmlformats.org/drawingml/2006/main">
            <w:pict>
              <v:shapetype id="_x0000_t202" coordsize="21600,21600" o:spt="202" path="m,l,21600r21600,l21600,xe" w14:anchorId="1108191A">
                <v:stroke joinstyle="miter"/>
                <v:path gradientshapeok="t" o:connecttype="rect"/>
              </v:shapetype>
              <v:shape id="Text Box 3" style="position:absolute;margin-left:266.25pt;margin-top:-65.2pt;width:79.2pt;height:22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nTN8QEAAMYDAAAOAAAAZHJzL2Uyb0RvYy54bWysU9tu2zAMfR+wfxD0vthJ0y014hRdiw4D&#10;ugvQ7gNoWY6F2aJGKbGzrx8lp1m6vQ17EcSLDg8PqfX12Hdir8kbtKWcz3IptFVYG7st5ben+zcr&#10;KXwAW0OHVpfyoL283rx+tR5coRfYYldrEgxifTG4UrYhuCLLvGp1D36GTlsONkg9BDZpm9UEA6P3&#10;XbbI87fZgFQ7QqW9Z+/dFJSbhN80WoUvTeN1EF0pmVtIJ6Wzime2WUOxJXCtUUca8A8sejCWi56g&#10;7iCA2JH5C6o3itBjE2YK+wybxiideuBu5vkf3Ty24HTqhcXx7iST/3+w6vP+KwlTl/JCCgs9j+hJ&#10;j0G8x1FcRHUG5wtOenScFkZ285RTp949oPruhcXbFuxW3xDh0Gqomd08vszOnk44PoJUwyesuQzs&#10;AiagsaE+SsdiCEbnKR1Ok4lUVCyZ55erJYcUxxar5XKVRpdB8fzakQ8fNPYiXkpJPPmEDvsHHyIb&#10;KJ5TYjGL96br0vQ7+8LBidGT2EfCE/UwVuNRjQrrA/dBOC0TLz9fWqSfUgy8SKX0P3ZAWoruo2Ut&#10;rubLSDwkY3n5bsEGnUeq8whYxVClDFJM19swbevOkdm2XGlS3+IN69eY1FoUemJ15M3Lkjo+Lnbc&#10;xnM7Zf3+fptfAAAA//8DAFBLAwQUAAYACAAAACEA6CdlZ+AAAAAMAQAADwAAAGRycy9kb3ducmV2&#10;LnhtbEyPy07DMBBF90j8gzVI7Fq7j0RNGqdCILYgykPqzo2nSUQ8jmK3CX/PsKLLmTm6c26xm1wn&#10;LjiE1pOGxVyBQKq8banW8PH+PNuACNGQNZ0n1PCDAXbl7U1hcutHesPLPtaCQyjkRkMTY59LGaoG&#10;nQlz3yPx7eQHZyKPQy3tYEYOd51cKpVKZ1riD43p8bHB6nt/dho+X06Hr7V6rZ9c0o9+UpJcJrW+&#10;v5setiAiTvEfhj99VoeSnY7+TDaITkOyWiaMapgtVmoNgpE0UxmII682SQqyLOR1ifIXAAD//wMA&#10;UEsBAi0AFAAGAAgAAAAhALaDOJL+AAAA4QEAABMAAAAAAAAAAAAAAAAAAAAAAFtDb250ZW50X1R5&#10;cGVzXS54bWxQSwECLQAUAAYACAAAACEAOP0h/9YAAACUAQAACwAAAAAAAAAAAAAAAAAvAQAAX3Jl&#10;bHMvLnJlbHNQSwECLQAUAAYACAAAACEAy/Z0zfEBAADGAwAADgAAAAAAAAAAAAAAAAAuAgAAZHJz&#10;L2Uyb0RvYy54bWxQSwECLQAUAAYACAAAACEA6CdlZ+AAAAAMAQAADwAAAAAAAAAAAAAAAABLBAAA&#10;ZHJzL2Rvd25yZXYueG1sUEsFBgAAAAAEAAQA8wAAAFgFAAAAAA==&#10;">
                <v:textbox>
                  <w:txbxContent>
                    <w:p w:rsidR="00E659D7" w:rsidRDefault="00E659D7" w14:paraId="1B84B063" w14:textId="77777777">
                      <w:pPr>
                        <w:bidi w:val="false"/>
                        <w:rPr>
                          <w:sz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bookmarkEnd w:id="0"/>
    </w:p>
    <w:p w14:paraId="1BC1470F" w14:textId="77777777" w:rsidR="006B2344" w:rsidRPr="008E6461" w:rsidRDefault="006B2344" w:rsidP="008E6461">
      <w:pPr>
        <w:pStyle w:val="CenteredHeading"/>
        <w:rPr>
          <w:sz w:val="28"/>
        </w:rPr>
      </w:pPr>
      <w:r>
        <w:rPr>
          <w:sz w:val="28"/>
          <w:lang w:val="es"/>
        </w:rPr>
        <w:t>PACTO ESCUELA-PADRES</w:t>
      </w:r>
    </w:p>
    <w:p w14:paraId="60CFBFDF" w14:textId="77777777" w:rsidR="006B2344" w:rsidRDefault="00FB0099">
      <w:r>
        <w:rPr>
          <w:lang w:val="es"/>
        </w:rPr>
        <w:tab/>
      </w:r>
      <w:r>
        <w:rPr>
          <w:lang w:val="es"/>
        </w:rPr>
        <w:tab/>
      </w:r>
      <w:r>
        <w:rPr>
          <w:lang w:val="es"/>
        </w:rPr>
        <w:tab/>
      </w:r>
      <w:r>
        <w:rPr>
          <w:lang w:val="es"/>
        </w:rPr>
        <w:tab/>
      </w:r>
      <w:r>
        <w:rPr>
          <w:lang w:val="es"/>
        </w:rPr>
        <w:tab/>
      </w:r>
      <w:r>
        <w:rPr>
          <w:lang w:val="es"/>
        </w:rPr>
        <w:tab/>
      </w:r>
      <w:r>
        <w:rPr>
          <w:lang w:val="es"/>
        </w:rPr>
        <w:tab/>
      </w:r>
      <w:r>
        <w:rPr>
          <w:lang w:val="es"/>
        </w:rPr>
        <w:tab/>
      </w:r>
      <w:r>
        <w:rPr>
          <w:lang w:val="es"/>
        </w:rPr>
        <w:tab/>
        <w:t>2023-2024</w:t>
      </w:r>
    </w:p>
    <w:p w14:paraId="1D00BB69" w14:textId="77777777" w:rsidR="006B2344" w:rsidRPr="008E6461" w:rsidRDefault="006B2344">
      <w:pPr>
        <w:pStyle w:val="BodyText"/>
        <w:rPr>
          <w:i/>
          <w:iCs/>
          <w:sz w:val="16"/>
          <w:szCs w:val="16"/>
        </w:rPr>
      </w:pPr>
      <w:r>
        <w:rPr>
          <w:i/>
          <w:iCs/>
          <w:lang w:val="es"/>
        </w:rPr>
        <w:t xml:space="preserve">Los </w:t>
      </w:r>
      <w:r>
        <w:rPr>
          <w:i/>
          <w:iCs/>
          <w:u w:val="single"/>
          <w:lang w:val="es"/>
        </w:rPr>
        <w:t xml:space="preserve"> padres</w:t>
      </w:r>
      <w:r>
        <w:rPr>
          <w:i/>
          <w:iCs/>
          <w:lang w:val="es"/>
        </w:rPr>
        <w:t xml:space="preserve"> </w:t>
      </w:r>
      <w:r>
        <w:rPr>
          <w:lang w:val="es"/>
        </w:rPr>
        <w:t xml:space="preserve"> de los estudiantes que </w:t>
      </w:r>
      <w:r w:rsidRPr="008E6461">
        <w:rPr>
          <w:i/>
          <w:iCs/>
          <w:sz w:val="16"/>
          <w:szCs w:val="16"/>
          <w:lang w:val="es"/>
        </w:rPr>
        <w:t>participan en actividades, servicios y programas financiados por el Título I, Parte A de la Ley Cada Estudiante Triunfa de 2015 (ESSA) (niños participantes), están de acuerdo en que este pacto describe cómo los padres, todo el personal de la escuela y los estudiantes compartirán la responsabilidad de mejorar el rendimiento académico de los estudiantes y los medios por los cuales la escuela y los padres construirán y desarrollarán una asociación que ayudará los niños alcanzan los altos estándares del Estado.</w:t>
      </w:r>
    </w:p>
    <w:p w14:paraId="4022661D" w14:textId="605D4859" w:rsidR="00A83E81" w:rsidRPr="008E6461" w:rsidRDefault="006B2344">
      <w:pPr>
        <w:pStyle w:val="BodyText"/>
        <w:rPr>
          <w:sz w:val="16"/>
          <w:szCs w:val="16"/>
        </w:rPr>
      </w:pPr>
      <w:r w:rsidRPr="008E6461">
        <w:rPr>
          <w:sz w:val="16"/>
          <w:szCs w:val="16"/>
          <w:lang w:val="es"/>
        </w:rPr>
        <w:t>Este pacto entre la escuela y los padres está vigente durante el año escolar.</w:t>
      </w:r>
      <w:r w:rsidR="00F75F5C" w:rsidRPr="008E6461">
        <w:rPr>
          <w:noProof/>
          <w:sz w:val="16"/>
          <w:szCs w:val="16"/>
          <w:lang w:val="es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7EB7A839" wp14:editId="33F1DAA2">
                <wp:simplePos x="0" y="0"/>
                <wp:positionH relativeFrom="column">
                  <wp:posOffset>-152400</wp:posOffset>
                </wp:positionH>
                <wp:positionV relativeFrom="paragraph">
                  <wp:posOffset>275590</wp:posOffset>
                </wp:positionV>
                <wp:extent cx="3310890" cy="171450"/>
                <wp:effectExtent l="9525" t="5080" r="13335" b="13970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10890" cy="171450"/>
                        </a:xfrm>
                        <a:prstGeom prst="rect">
                          <a:avLst/>
                        </a:prstGeom>
                        <a:solidFill>
                          <a:srgbClr val="969696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a="http://schemas.openxmlformats.org/drawingml/2006/main">
            <w:pict>
              <v:rect id="Rectangle 4" style="position:absolute;margin-left:-12pt;margin-top:21.7pt;width:260.7pt;height:13.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fillcolor="#9696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eQFIgIAADwEAAAOAAAAZHJzL2Uyb0RvYy54bWysU1Fv0zAQfkfiP1h+p0m6dmujptPUMYQ0&#10;YGLwA1zHSSwcnzm7Tcev5+x0pQOeEIlk+Xznz999d7e6PvSG7RV6DbbixSTnTFkJtbZtxb9+uXuz&#10;4MwHYWthwKqKPynPr9evX60GV6opdGBqhYxArC8HV/EuBFdmmZed6oWfgFOWnA1gLwKZ2GY1ioHQ&#10;e5NN8/wyGwBrhyCV93R6Ozr5OuE3jZLhU9N4FZipOHELacW0buOarVeibFG4TssjDfEPLHqhLT16&#10;groVQbAd6j+gei0RPDRhIqHPoGm0VCkHyqbIf8vmsRNOpVxIHO9OMvn/Bys/7h+Q6briU86s6KlE&#10;n0k0YVuj2CzKMzhfUtSje8CYoHf3IL95ZmHTUZS6QYShU6ImUkWMz15ciIanq2w7fICa0MUuQFLq&#10;0GAfAUkDdkgFeToVRB0Ck3R4cVHkiyXVTZKvuCpm81SxTJTPtx368E5Bz+Km4kjcE7rY3/sQ2Yjy&#10;OSSxB6PrO21MMrDdbgyyvaDmWF7GPyVASZ6HGcsG8s+n84T8wufPIfL0/Q2i14G63Oi+4otTkCij&#10;bG9tnXowCG3GPVE29qhjlG4swRbqJ5IRYWxhGjnadIA/OBuofSvuv+8EKs7Me0ulWBazWez3ZMzm&#10;V1My8NyzPfcIKwmq4oGzcbsJ44zsHOq2o5eKlLuFGypfo5OysbQjqyNZatEk+HGc4gyc2ynq19Cv&#10;fwIAAP//AwBQSwMEFAAGAAgAAAAhAKCHt9nhAAAACQEAAA8AAABkcnMvZG93bnJldi54bWxMj0FP&#10;g0AQhe8m/ofNmHhrl7ZrUWRpGpMaEw9K9eBxCyMQ2Flkl4L/3vGktzd5L2++l+5m24kzDr5xpGG1&#10;jEAgFa5sqNLw/nZY3ILwwVBpOkeo4Rs97LLLi9QkpZsox/MxVIJLyCdGQx1Cn0jpixqt8UvXI7H3&#10;6QZrAp9DJcvBTFxuO7mOoq20piH+UJseH2os2uNoNbQ3h3a7f4zH53zjXqbXr6dVrj60vr6a9/cg&#10;As7hLwy/+IwOGTOd3EilF52GxVrxlqBBbRQIDqi7mMVJQxwpkFkq/y/IfgAAAP//AwBQSwECLQAU&#10;AAYACAAAACEAtoM4kv4AAADhAQAAEwAAAAAAAAAAAAAAAAAAAAAAW0NvbnRlbnRfVHlwZXNdLnht&#10;bFBLAQItABQABgAIAAAAIQA4/SH/1gAAAJQBAAALAAAAAAAAAAAAAAAAAC8BAABfcmVscy8ucmVs&#10;c1BLAQItABQABgAIAAAAIQBCOeQFIgIAADwEAAAOAAAAAAAAAAAAAAAAAC4CAABkcnMvZTJvRG9j&#10;LnhtbFBLAQItABQABgAIAAAAIQCgh7fZ4QAAAAkBAAAPAAAAAAAAAAAAAAAAAHwEAABkcnMvZG93&#10;bnJldi54bWxQSwUGAAAAAAQABADzAAAAigUAAAAA&#10;" w14:anchorId="49704548"/>
            </w:pict>
          </mc:Fallback>
        </mc:AlternateContent>
      </w:r>
    </w:p>
    <w:p w14:paraId="02B43E81" w14:textId="77777777" w:rsidR="00F21593" w:rsidRDefault="00F21593" w:rsidP="00F21593">
      <w:pPr>
        <w:pStyle w:val="BodyTextIndent2"/>
        <w:ind w:left="0"/>
        <w:rPr>
          <w:b/>
          <w:iCs/>
          <w:sz w:val="22"/>
        </w:rPr>
      </w:pPr>
      <w:r>
        <w:rPr>
          <w:b/>
          <w:iCs/>
          <w:sz w:val="22"/>
          <w:lang w:val="es"/>
        </w:rPr>
        <w:t>Responsabilidad escolar:</w:t>
      </w:r>
    </w:p>
    <w:p w14:paraId="57CE97C7" w14:textId="77777777" w:rsidR="00F21593" w:rsidRDefault="00F21593" w:rsidP="00F21593">
      <w:pPr>
        <w:pStyle w:val="BodyTextIndent2"/>
        <w:ind w:left="0"/>
        <w:rPr>
          <w:b/>
          <w:iCs/>
          <w:sz w:val="22"/>
        </w:rPr>
      </w:pPr>
    </w:p>
    <w:p w14:paraId="2BA1A0FC" w14:textId="77777777" w:rsidR="00645B6D" w:rsidRDefault="007E3F36" w:rsidP="00F21593">
      <w:pPr>
        <w:pStyle w:val="BodyTextIndent2"/>
        <w:ind w:left="0"/>
        <w:rPr>
          <w:b/>
          <w:iCs/>
          <w:sz w:val="22"/>
        </w:rPr>
      </w:pPr>
      <w:r w:rsidRPr="007E3F36">
        <w:rPr>
          <w:b/>
          <w:iCs/>
          <w:sz w:val="22"/>
          <w:lang w:val="es"/>
        </w:rPr>
        <w:t xml:space="preserve"> 1. Proporcionar un plan de estudios e instrucción de alta calidad.</w:t>
      </w:r>
    </w:p>
    <w:p w14:paraId="72A9BF68" w14:textId="77777777" w:rsidR="009122A3" w:rsidRPr="002C7500" w:rsidRDefault="009122A3" w:rsidP="009122A3">
      <w:pPr>
        <w:pStyle w:val="BodyTextIndent"/>
        <w:numPr>
          <w:ilvl w:val="0"/>
          <w:numId w:val="13"/>
        </w:numPr>
        <w:spacing w:after="0"/>
        <w:rPr>
          <w:bCs/>
          <w:i/>
          <w:iCs/>
          <w:sz w:val="16"/>
          <w:szCs w:val="16"/>
        </w:rPr>
      </w:pPr>
      <w:r w:rsidRPr="002C7500">
        <w:rPr>
          <w:bCs/>
          <w:i/>
          <w:iCs/>
          <w:sz w:val="16"/>
          <w:szCs w:val="16"/>
          <w:lang w:val="es"/>
        </w:rPr>
        <w:t xml:space="preserve">Utilice los Estándares del Curso de Estudio del Estado de Alabama como base para la instrucción en cada materia. </w:t>
      </w:r>
      <w:r w:rsidR="002C7500">
        <w:rPr>
          <w:bCs/>
          <w:i/>
          <w:iCs/>
          <w:sz w:val="16"/>
          <w:szCs w:val="16"/>
          <w:lang w:val="es"/>
        </w:rPr>
        <w:t xml:space="preserve">  (</w:t>
      </w:r>
      <w:r w:rsidR="00DC0AC4">
        <w:rPr>
          <w:bCs/>
          <w:i/>
          <w:iCs/>
          <w:sz w:val="16"/>
          <w:szCs w:val="16"/>
          <w:lang w:val="es"/>
        </w:rPr>
        <w:t xml:space="preserve">Plan de estudios en línea: </w:t>
      </w:r>
      <w:r w:rsidR="002C7500">
        <w:rPr>
          <w:bCs/>
          <w:i/>
          <w:iCs/>
          <w:sz w:val="16"/>
          <w:szCs w:val="16"/>
          <w:lang w:val="es"/>
        </w:rPr>
        <w:t xml:space="preserve">iReady, Reading Horizons, Imagine Math, Mastery Prep &amp; School </w:t>
      </w:r>
      <w:proofErr w:type="gramStart"/>
      <w:r w:rsidR="002C7500">
        <w:rPr>
          <w:bCs/>
          <w:i/>
          <w:iCs/>
          <w:sz w:val="16"/>
          <w:szCs w:val="16"/>
          <w:lang w:val="es"/>
        </w:rPr>
        <w:t>PLP )</w:t>
      </w:r>
      <w:proofErr w:type="gramEnd"/>
    </w:p>
    <w:p w14:paraId="7520ED24" w14:textId="77777777" w:rsidR="009122A3" w:rsidRPr="002C7500" w:rsidRDefault="009122A3" w:rsidP="009122A3">
      <w:pPr>
        <w:pStyle w:val="BodyTextIndent"/>
        <w:numPr>
          <w:ilvl w:val="0"/>
          <w:numId w:val="13"/>
        </w:numPr>
        <w:spacing w:after="0"/>
        <w:rPr>
          <w:bCs/>
          <w:i/>
          <w:iCs/>
          <w:sz w:val="16"/>
          <w:szCs w:val="16"/>
        </w:rPr>
      </w:pPr>
      <w:r w:rsidRPr="002C7500">
        <w:rPr>
          <w:bCs/>
          <w:i/>
          <w:iCs/>
          <w:sz w:val="16"/>
          <w:szCs w:val="16"/>
          <w:lang w:val="es"/>
        </w:rPr>
        <w:t>Emplear el uso de estrategias de instrucción basadas en la investigación, incluida la instrucción intensiva y explícita, la instrucción</w:t>
      </w:r>
      <w:r>
        <w:rPr>
          <w:lang w:val="es"/>
        </w:rPr>
        <w:t xml:space="preserve"> en grupos pequeños, dirigida a </w:t>
      </w:r>
      <w:r w:rsidRPr="002C7500">
        <w:rPr>
          <w:bCs/>
          <w:i/>
          <w:iCs/>
          <w:sz w:val="16"/>
          <w:szCs w:val="16"/>
          <w:lang w:val="es"/>
        </w:rPr>
        <w:t xml:space="preserve"> las áreas de desafío de cada estudiante, el apoyo académico a través de la tutoría y otras estrategias similares.</w:t>
      </w:r>
      <w:r w:rsidR="002C7500">
        <w:rPr>
          <w:bCs/>
          <w:i/>
          <w:iCs/>
          <w:sz w:val="16"/>
          <w:szCs w:val="16"/>
          <w:lang w:val="es"/>
        </w:rPr>
        <w:t xml:space="preserve"> Instrucciones virtuales cara a cara </w:t>
      </w:r>
    </w:p>
    <w:p w14:paraId="0B3681BB" w14:textId="77777777" w:rsidR="007E3F36" w:rsidRPr="002C7500" w:rsidRDefault="009122A3" w:rsidP="009122A3">
      <w:pPr>
        <w:pStyle w:val="BodyTextIndent"/>
        <w:numPr>
          <w:ilvl w:val="0"/>
          <w:numId w:val="13"/>
        </w:numPr>
        <w:spacing w:after="0"/>
        <w:rPr>
          <w:bCs/>
          <w:i/>
          <w:iCs/>
          <w:sz w:val="16"/>
          <w:szCs w:val="16"/>
        </w:rPr>
      </w:pPr>
      <w:r w:rsidRPr="002C7500">
        <w:rPr>
          <w:bCs/>
          <w:i/>
          <w:iCs/>
          <w:sz w:val="16"/>
          <w:szCs w:val="16"/>
          <w:lang w:val="es"/>
        </w:rPr>
        <w:t>Proporcionar a los estudiantes múltiples oportunidades para dominar los estándares de contenido</w:t>
      </w:r>
    </w:p>
    <w:p w14:paraId="451B9BF4" w14:textId="77777777" w:rsidR="00645B6D" w:rsidRDefault="007E3F36" w:rsidP="007E3F36">
      <w:pPr>
        <w:pStyle w:val="BodyTextIndent2"/>
        <w:ind w:left="0"/>
        <w:rPr>
          <w:b/>
          <w:iCs/>
          <w:sz w:val="22"/>
        </w:rPr>
      </w:pPr>
      <w:r w:rsidRPr="007E3F36">
        <w:rPr>
          <w:b/>
          <w:iCs/>
          <w:sz w:val="22"/>
          <w:lang w:val="es"/>
        </w:rPr>
        <w:t>2. Celebrar conferencias de padres y maestros.</w:t>
      </w:r>
    </w:p>
    <w:p w14:paraId="4F3AC23F" w14:textId="77777777" w:rsidR="007E3F36" w:rsidRPr="002C7500" w:rsidRDefault="00DC0AC4" w:rsidP="009122A3">
      <w:pPr>
        <w:numPr>
          <w:ilvl w:val="0"/>
          <w:numId w:val="13"/>
        </w:numPr>
        <w:rPr>
          <w:bCs/>
          <w:i/>
          <w:iCs/>
          <w:sz w:val="16"/>
          <w:szCs w:val="16"/>
        </w:rPr>
      </w:pPr>
      <w:r>
        <w:rPr>
          <w:i/>
          <w:iCs/>
          <w:sz w:val="16"/>
          <w:szCs w:val="16"/>
          <w:lang w:val="es"/>
        </w:rPr>
        <w:t>Se programarán dos oportunidades</w:t>
      </w:r>
      <w:r w:rsidR="007E3F36">
        <w:rPr>
          <w:lang w:val="es"/>
        </w:rPr>
        <w:t xml:space="preserve"> de cooperación para padres </w:t>
      </w:r>
      <w:r w:rsidR="007E3F36" w:rsidRPr="002C7500">
        <w:rPr>
          <w:i/>
          <w:iCs/>
          <w:sz w:val="16"/>
          <w:szCs w:val="16"/>
          <w:lang w:val="es"/>
        </w:rPr>
        <w:t xml:space="preserve"> (una cada semestre) para que coincidan con la emisión de boletas de calificaciones de nueve semanas </w:t>
      </w:r>
      <w:r>
        <w:rPr>
          <w:i/>
          <w:iCs/>
          <w:sz w:val="16"/>
          <w:szCs w:val="16"/>
          <w:lang w:val="es"/>
        </w:rPr>
        <w:t>o los períodos de calificación de fin de semestre</w:t>
      </w:r>
      <w:r w:rsidR="007E3F36">
        <w:rPr>
          <w:lang w:val="es"/>
        </w:rPr>
        <w:t>.</w:t>
      </w:r>
    </w:p>
    <w:p w14:paraId="1C3AC63A" w14:textId="77777777" w:rsidR="007E3F36" w:rsidRPr="002C7500" w:rsidRDefault="007E3F36" w:rsidP="009122A3">
      <w:pPr>
        <w:numPr>
          <w:ilvl w:val="0"/>
          <w:numId w:val="13"/>
        </w:numPr>
        <w:rPr>
          <w:bCs/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 xml:space="preserve">El pacto se utilizará en conferencias adicionales según lo acordado mutuamente entre padres y maestros. </w:t>
      </w:r>
      <w:r w:rsidR="00DC0AC4">
        <w:rPr>
          <w:i/>
          <w:iCs/>
          <w:sz w:val="16"/>
          <w:szCs w:val="16"/>
          <w:lang w:val="es"/>
        </w:rPr>
        <w:t xml:space="preserve"> Las conferencias pueden celebrarse virtualmente.</w:t>
      </w:r>
    </w:p>
    <w:p w14:paraId="15D362A9" w14:textId="77777777" w:rsidR="007E3F36" w:rsidRPr="002C7500" w:rsidRDefault="007E3F36" w:rsidP="009122A3">
      <w:pPr>
        <w:numPr>
          <w:ilvl w:val="0"/>
          <w:numId w:val="13"/>
        </w:numPr>
        <w:rPr>
          <w:bCs/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 xml:space="preserve">Comparta información a través de reuniones o talleres realizados tanto durante el día escolar como por la noche, </w:t>
      </w:r>
      <w:r w:rsidR="00DC0AC4">
        <w:rPr>
          <w:i/>
          <w:iCs/>
          <w:sz w:val="16"/>
          <w:szCs w:val="16"/>
          <w:lang w:val="es"/>
        </w:rPr>
        <w:t xml:space="preserve">o a través de reuniones de ZOOM, cuando </w:t>
      </w:r>
      <w:r w:rsidR="00DC0AC4" w:rsidRPr="002C7500">
        <w:rPr>
          <w:i/>
          <w:iCs/>
          <w:sz w:val="16"/>
          <w:szCs w:val="16"/>
          <w:lang w:val="es"/>
        </w:rPr>
        <w:t>sea conveniente para los padres.</w:t>
      </w:r>
    </w:p>
    <w:p w14:paraId="697C9AB9" w14:textId="77777777" w:rsidR="00645B6D" w:rsidRDefault="007E3F36" w:rsidP="007E3F36">
      <w:pPr>
        <w:pStyle w:val="BodyTextIndent2"/>
        <w:ind w:left="0"/>
        <w:rPr>
          <w:b/>
          <w:iCs/>
          <w:sz w:val="22"/>
        </w:rPr>
      </w:pPr>
      <w:r w:rsidRPr="007E3F36">
        <w:rPr>
          <w:b/>
          <w:iCs/>
          <w:sz w:val="22"/>
          <w:lang w:val="es"/>
        </w:rPr>
        <w:t>3. Proporcionar a los padres informes sobre el progreso de sus hijos.</w:t>
      </w:r>
    </w:p>
    <w:p w14:paraId="6C48A749" w14:textId="77777777" w:rsidR="007E3F36" w:rsidRPr="002C7500" w:rsidRDefault="007E3F36" w:rsidP="007E3F36">
      <w:pPr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 xml:space="preserve">Los informes de progreso se emiten cada cuatro semanas y media durante el año escolar. </w:t>
      </w:r>
      <w:r w:rsidR="00DC0AC4">
        <w:rPr>
          <w:i/>
          <w:iCs/>
          <w:sz w:val="16"/>
          <w:szCs w:val="16"/>
          <w:lang w:val="es"/>
        </w:rPr>
        <w:t xml:space="preserve"> Los padres tendrán </w:t>
      </w:r>
      <w:r w:rsidR="00DC0AC4" w:rsidRPr="00DC0AC4">
        <w:rPr>
          <w:b/>
          <w:i/>
          <w:iCs/>
          <w:sz w:val="16"/>
          <w:szCs w:val="16"/>
          <w:lang w:val="es"/>
        </w:rPr>
        <w:t>un código de acceso INOW</w:t>
      </w:r>
      <w:r w:rsidR="00DC0AC4">
        <w:rPr>
          <w:i/>
          <w:iCs/>
          <w:sz w:val="16"/>
          <w:szCs w:val="16"/>
          <w:lang w:val="es"/>
        </w:rPr>
        <w:t xml:space="preserve"> para monitorear las calificaciones diaria o semanalmente. </w:t>
      </w:r>
    </w:p>
    <w:p w14:paraId="3A4693EE" w14:textId="77777777" w:rsidR="007E3F36" w:rsidRPr="002C7500" w:rsidRDefault="007E3F36" w:rsidP="007E3F36">
      <w:pPr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>Los estudiantes que están académicamente en riesgo recibirán un informe de progreso cada semana.</w:t>
      </w:r>
    </w:p>
    <w:p w14:paraId="40A5E767" w14:textId="77777777" w:rsidR="007E3F36" w:rsidRPr="002C7500" w:rsidRDefault="007E3F36" w:rsidP="007E3F36">
      <w:pPr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>El progreso de los estudiantes en Lectura y Matemáticas medido en las Evaluaciones de Referencia se compartirá con los padres cada otoño, invierno y primavera.</w:t>
      </w:r>
    </w:p>
    <w:p w14:paraId="37AB415F" w14:textId="77777777" w:rsidR="007E3F36" w:rsidRPr="002C7500" w:rsidRDefault="0072570D" w:rsidP="007E3F36">
      <w:pPr>
        <w:numPr>
          <w:ilvl w:val="0"/>
          <w:numId w:val="13"/>
        </w:numPr>
        <w:rPr>
          <w:i/>
          <w:iCs/>
          <w:sz w:val="16"/>
          <w:szCs w:val="16"/>
        </w:rPr>
      </w:pPr>
      <w:r>
        <w:rPr>
          <w:i/>
          <w:iCs/>
          <w:sz w:val="16"/>
          <w:szCs w:val="16"/>
          <w:lang w:val="es"/>
        </w:rPr>
        <w:t xml:space="preserve">Los informes de evaluación de los estudiantes se </w:t>
      </w:r>
      <w:r w:rsidRPr="002C7500">
        <w:rPr>
          <w:i/>
          <w:iCs/>
          <w:sz w:val="16"/>
          <w:szCs w:val="16"/>
          <w:lang w:val="es"/>
        </w:rPr>
        <w:t>compartirán con los padres y se revisarán durante las conferencias</w:t>
      </w:r>
    </w:p>
    <w:p w14:paraId="3FF7A304" w14:textId="77777777" w:rsidR="007E3F36" w:rsidRPr="002C7500" w:rsidRDefault="007E3F36" w:rsidP="007E3F36">
      <w:pPr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>Las boletas de calificaciones se emitirán al final de cada período de calificación de nueve semanas</w:t>
      </w:r>
      <w:r w:rsidR="0072570D">
        <w:rPr>
          <w:i/>
          <w:iCs/>
          <w:sz w:val="16"/>
          <w:szCs w:val="16"/>
          <w:lang w:val="es"/>
        </w:rPr>
        <w:t xml:space="preserve"> o al final </w:t>
      </w:r>
      <w:proofErr w:type="gramStart"/>
      <w:r w:rsidR="0072570D">
        <w:rPr>
          <w:i/>
          <w:iCs/>
          <w:sz w:val="16"/>
          <w:szCs w:val="16"/>
          <w:lang w:val="es"/>
        </w:rPr>
        <w:t xml:space="preserve">del </w:t>
      </w:r>
      <w:r>
        <w:rPr>
          <w:lang w:val="es"/>
        </w:rPr>
        <w:t xml:space="preserve"> período</w:t>
      </w:r>
      <w:proofErr w:type="gramEnd"/>
      <w:r>
        <w:rPr>
          <w:lang w:val="es"/>
        </w:rPr>
        <w:t xml:space="preserve"> de calificación de </w:t>
      </w:r>
      <w:r w:rsidR="0072570D">
        <w:rPr>
          <w:i/>
          <w:iCs/>
          <w:sz w:val="16"/>
          <w:szCs w:val="16"/>
          <w:lang w:val="es"/>
        </w:rPr>
        <w:t>18 semanas, cuando corresponda.</w:t>
      </w:r>
    </w:p>
    <w:p w14:paraId="1A35B190" w14:textId="77777777" w:rsidR="00645B6D" w:rsidRDefault="007E3F36" w:rsidP="007E3F36">
      <w:pPr>
        <w:pStyle w:val="BodyTextIndent2"/>
        <w:ind w:left="0"/>
        <w:rPr>
          <w:b/>
          <w:iCs/>
          <w:sz w:val="22"/>
        </w:rPr>
      </w:pPr>
      <w:r w:rsidRPr="007E3F36">
        <w:rPr>
          <w:b/>
          <w:iCs/>
          <w:sz w:val="22"/>
          <w:lang w:val="es"/>
        </w:rPr>
        <w:t>4. Proporcionar a los padres un acceso razonable al personal.</w:t>
      </w:r>
    </w:p>
    <w:p w14:paraId="18E9A460" w14:textId="77777777" w:rsidR="007E3F36" w:rsidRPr="002C7500" w:rsidRDefault="007E3F36" w:rsidP="007E3F36">
      <w:pPr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>Las conferencias se programan a través de citas en cada una de las dos oportunidades de conferencias principales</w:t>
      </w:r>
      <w:r w:rsidR="0072570D">
        <w:rPr>
          <w:i/>
          <w:iCs/>
          <w:sz w:val="16"/>
          <w:szCs w:val="16"/>
          <w:lang w:val="es"/>
        </w:rPr>
        <w:t>. Póngase en contacto con el profesor para una convocatoria de reunión adicional o virtual</w:t>
      </w:r>
    </w:p>
    <w:p w14:paraId="5653C027" w14:textId="77777777" w:rsidR="007E3F36" w:rsidRPr="002C7500" w:rsidRDefault="007E3F36" w:rsidP="007E3F36">
      <w:pPr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>Los maestros intentarán responder rápidamente (dentro de un día) mediante llamadas telefónicas, notas, correos electrónicos o solicitudes de conferencias.</w:t>
      </w:r>
    </w:p>
    <w:p w14:paraId="65FF8ABB" w14:textId="77777777" w:rsidR="007E3F36" w:rsidRPr="002C7500" w:rsidRDefault="007E3F36" w:rsidP="007E3F36">
      <w:pPr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 xml:space="preserve">Los maestros iniciarán contacto con los padres cuando los cambios académicos, de asistencia o de comportamiento lo justifiquen.  </w:t>
      </w:r>
    </w:p>
    <w:p w14:paraId="177A1DB9" w14:textId="77777777" w:rsidR="007E3F36" w:rsidRPr="002C7500" w:rsidRDefault="007E3F36" w:rsidP="009122A3">
      <w:pPr>
        <w:numPr>
          <w:ilvl w:val="0"/>
          <w:numId w:val="13"/>
        </w:numPr>
        <w:rPr>
          <w:i/>
          <w:iCs/>
          <w:color w:val="FF0000"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 xml:space="preserve">Los maestros notificarán a los padres cuando los estudiantes sobresalgan y no solo cuando haya problemas </w:t>
      </w:r>
    </w:p>
    <w:p w14:paraId="42D30A5D" w14:textId="77777777" w:rsidR="00645B6D" w:rsidRDefault="007E3F36" w:rsidP="007E3F36">
      <w:pPr>
        <w:pStyle w:val="BodyTextIndent2"/>
        <w:ind w:left="0"/>
        <w:rPr>
          <w:b/>
          <w:iCs/>
          <w:sz w:val="22"/>
        </w:rPr>
      </w:pPr>
      <w:r w:rsidRPr="007E3F36">
        <w:rPr>
          <w:b/>
          <w:iCs/>
          <w:sz w:val="22"/>
          <w:lang w:val="es"/>
        </w:rPr>
        <w:t>5. Proporcionar a los padres oportunidades para ser voluntarios.</w:t>
      </w:r>
    </w:p>
    <w:p w14:paraId="3541688E" w14:textId="77777777" w:rsidR="007E3F36" w:rsidRPr="002C7500" w:rsidRDefault="007E3F36" w:rsidP="007E3F36">
      <w:pPr>
        <w:pStyle w:val="BodyTextIndent2"/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>Los padres están invitados a participar como voluntarios en el aula, lectores / oradores invitados, acompañantes de excursiones y otras actividades similares.</w:t>
      </w:r>
    </w:p>
    <w:p w14:paraId="2954D01A" w14:textId="77777777" w:rsidR="007E3F36" w:rsidRPr="002C7500" w:rsidRDefault="007E3F36" w:rsidP="007E3F36">
      <w:pPr>
        <w:pStyle w:val="BodyTextIndent2"/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 xml:space="preserve">Se anima a los padres a unirse a la Organización de Padres y Maestros. </w:t>
      </w:r>
    </w:p>
    <w:p w14:paraId="35C037FC" w14:textId="77777777" w:rsidR="007E3F36" w:rsidRPr="002C7500" w:rsidRDefault="007E3F36" w:rsidP="007E3F36">
      <w:pPr>
        <w:pStyle w:val="BodyTextIndent2"/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>Como se indica en el Manual del estudiante, los padres pueden observar las actividades del aula en un momento organizado por la administración de la escuela.</w:t>
      </w:r>
    </w:p>
    <w:p w14:paraId="2A307D6A" w14:textId="77777777" w:rsidR="007E3F36" w:rsidRPr="002C7500" w:rsidRDefault="007E3F36" w:rsidP="009122A3">
      <w:pPr>
        <w:pStyle w:val="BodyTextIndent2"/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lastRenderedPageBreak/>
        <w:t>Numerosos eventos especiales invitan a la participación de los padres, incluidos, entre otros, las Cumbres de Padres, el Día de la Carrera, los Grupos Focales, Spring Fling y los programas de Reconocimientos Estudiantiles.  Se anima a los padres a actuar como tutores de lectura y/o matemáticas.</w:t>
      </w:r>
    </w:p>
    <w:p w14:paraId="21480E32" w14:textId="77777777" w:rsidR="00645B6D" w:rsidRPr="002C7500" w:rsidRDefault="007E3F36" w:rsidP="009122A3">
      <w:pPr>
        <w:pStyle w:val="BodyTextIndent2"/>
        <w:ind w:left="0"/>
        <w:rPr>
          <w:i/>
          <w:iCs/>
          <w:sz w:val="22"/>
        </w:rPr>
      </w:pPr>
      <w:r w:rsidRPr="007E3F36">
        <w:rPr>
          <w:b/>
          <w:iCs/>
          <w:sz w:val="22"/>
          <w:lang w:val="es"/>
        </w:rPr>
        <w:t>6. Asegurar una comunicación regular y significativa bidireccional entre los miembros de la familia y el personal, en la medida de lo posible, en un idioma que</w:t>
      </w:r>
      <w:r w:rsidR="002C7500">
        <w:rPr>
          <w:b/>
          <w:iCs/>
          <w:sz w:val="22"/>
          <w:lang w:val="es"/>
        </w:rPr>
        <w:t xml:space="preserve"> los miembros de la</w:t>
      </w:r>
      <w:r>
        <w:rPr>
          <w:lang w:val="es"/>
        </w:rPr>
        <w:t xml:space="preserve"> </w:t>
      </w:r>
      <w:proofErr w:type="gramStart"/>
      <w:r>
        <w:rPr>
          <w:lang w:val="es"/>
        </w:rPr>
        <w:t xml:space="preserve">familia </w:t>
      </w:r>
      <w:r w:rsidR="002C7500">
        <w:rPr>
          <w:b/>
          <w:iCs/>
          <w:sz w:val="22"/>
          <w:lang w:val="es"/>
        </w:rPr>
        <w:t xml:space="preserve"> puedan</w:t>
      </w:r>
      <w:proofErr w:type="gramEnd"/>
      <w:r w:rsidR="002C7500">
        <w:rPr>
          <w:b/>
          <w:iCs/>
          <w:sz w:val="22"/>
          <w:lang w:val="es"/>
        </w:rPr>
        <w:t xml:space="preserve"> entender.</w:t>
      </w:r>
    </w:p>
    <w:p w14:paraId="645560F7" w14:textId="77777777" w:rsidR="009122A3" w:rsidRPr="002C7500" w:rsidRDefault="009122A3" w:rsidP="009122A3">
      <w:pPr>
        <w:pStyle w:val="BodyTextIndent2"/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>Todos los documentos serán enviados a casa en inglés y español</w:t>
      </w:r>
    </w:p>
    <w:p w14:paraId="3A75C48A" w14:textId="77777777" w:rsidR="009122A3" w:rsidRPr="002C7500" w:rsidRDefault="009122A3" w:rsidP="009122A3">
      <w:pPr>
        <w:pStyle w:val="BodyTextIndent2"/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>Se proporcionarán intérpretes para ayudar a la familia a petición a través del consejero escolar</w:t>
      </w:r>
    </w:p>
    <w:p w14:paraId="5301AFAF" w14:textId="77777777" w:rsidR="009122A3" w:rsidRPr="002C7500" w:rsidRDefault="009122A3" w:rsidP="009122A3">
      <w:pPr>
        <w:pStyle w:val="BodyTextIndent2"/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>Los maestros llamarán o enviarán correos electrónicos a los padres con actualizaciones de progreso mensualmente</w:t>
      </w:r>
    </w:p>
    <w:p w14:paraId="02BDA658" w14:textId="77777777" w:rsidR="009122A3" w:rsidRPr="002C7500" w:rsidRDefault="009122A3" w:rsidP="009122A3">
      <w:pPr>
        <w:pStyle w:val="BodyTextIndent2"/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>Se llevarán a cabo seminarios y talleres mensuales para padres y partes interesadas de la comunidad.</w:t>
      </w:r>
    </w:p>
    <w:p w14:paraId="40A3224F" w14:textId="77777777" w:rsidR="009122A3" w:rsidRPr="002C7500" w:rsidRDefault="009122A3" w:rsidP="009122A3">
      <w:pPr>
        <w:pStyle w:val="BodyTextIndent2"/>
        <w:numPr>
          <w:ilvl w:val="0"/>
          <w:numId w:val="13"/>
        </w:numPr>
        <w:rPr>
          <w:i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>El profesor utilizará GROUPME y otros medios digitales para comunicarse con los padres.</w:t>
      </w:r>
    </w:p>
    <w:p w14:paraId="4D680E36" w14:textId="77777777" w:rsidR="009122A3" w:rsidRPr="0072570D" w:rsidRDefault="009122A3" w:rsidP="009122A3">
      <w:pPr>
        <w:pStyle w:val="BodyTextIndent2"/>
        <w:numPr>
          <w:ilvl w:val="0"/>
          <w:numId w:val="13"/>
        </w:numPr>
        <w:rPr>
          <w:b/>
          <w:iCs/>
          <w:sz w:val="16"/>
          <w:szCs w:val="16"/>
        </w:rPr>
      </w:pPr>
      <w:r w:rsidRPr="002C7500">
        <w:rPr>
          <w:i/>
          <w:iCs/>
          <w:sz w:val="16"/>
          <w:szCs w:val="16"/>
          <w:lang w:val="es"/>
        </w:rPr>
        <w:t>Los padres recibirán correos electrónicos de los maestros como método de comunicación.</w:t>
      </w:r>
    </w:p>
    <w:p w14:paraId="2BF61279" w14:textId="77777777" w:rsidR="0072570D" w:rsidRPr="0072570D" w:rsidRDefault="0072570D" w:rsidP="009122A3">
      <w:pPr>
        <w:pStyle w:val="BodyTextIndent2"/>
        <w:numPr>
          <w:ilvl w:val="0"/>
          <w:numId w:val="13"/>
        </w:numPr>
        <w:rPr>
          <w:b/>
          <w:iCs/>
          <w:sz w:val="16"/>
          <w:szCs w:val="16"/>
        </w:rPr>
      </w:pPr>
      <w:r>
        <w:rPr>
          <w:i/>
          <w:iCs/>
          <w:sz w:val="16"/>
          <w:szCs w:val="16"/>
          <w:lang w:val="es"/>
        </w:rPr>
        <w:t xml:space="preserve">Los padres </w:t>
      </w:r>
      <w:r w:rsidRPr="0072570D">
        <w:rPr>
          <w:b/>
          <w:i/>
          <w:iCs/>
          <w:sz w:val="16"/>
          <w:szCs w:val="16"/>
          <w:lang w:val="es"/>
        </w:rPr>
        <w:t>mantendrán los números de teléfono y las direcciones de correo electrónico actualizados con el maestro y la oficina de la escuela.</w:t>
      </w:r>
    </w:p>
    <w:p w14:paraId="1A2F722B" w14:textId="77777777" w:rsidR="007E3F36" w:rsidRPr="0072570D" w:rsidRDefault="009E32B3" w:rsidP="009122A3">
      <w:pPr>
        <w:pStyle w:val="BodyTextIndent2"/>
        <w:ind w:left="1440"/>
        <w:rPr>
          <w:b/>
          <w:iCs/>
          <w:sz w:val="22"/>
        </w:rPr>
      </w:pPr>
      <w:r w:rsidRPr="0072570D">
        <w:rPr>
          <w:b/>
          <w:iCs/>
          <w:sz w:val="22"/>
        </w:rPr>
        <w:t xml:space="preserve">  </w:t>
      </w:r>
    </w:p>
    <w:p w14:paraId="293B96AB" w14:textId="77777777" w:rsidR="0072570D" w:rsidRDefault="006B2344" w:rsidP="0072570D">
      <w:pPr>
        <w:pStyle w:val="LeftHeading"/>
      </w:pPr>
      <w:r w:rsidRPr="00975989">
        <w:rPr>
          <w:lang w:val="es"/>
        </w:rPr>
        <w:t>Responsabilidades de los padres</w:t>
      </w:r>
    </w:p>
    <w:p w14:paraId="6E0FD6B1" w14:textId="77777777" w:rsidR="006B2344" w:rsidRPr="0072570D" w:rsidRDefault="006B2344" w:rsidP="0072570D">
      <w:pPr>
        <w:pStyle w:val="LeftHeading"/>
      </w:pPr>
      <w:r w:rsidRPr="009122A3">
        <w:rPr>
          <w:b w:val="0"/>
          <w:bCs w:val="0"/>
          <w:sz w:val="16"/>
          <w:szCs w:val="16"/>
          <w:lang w:val="es"/>
        </w:rPr>
        <w:t>Nosotros, como padres, apoyaremos el aprendizaje de nuestros hijos de las siguientes maneras</w:t>
      </w:r>
      <w:r w:rsidR="0072570D">
        <w:rPr>
          <w:b w:val="0"/>
          <w:bCs w:val="0"/>
          <w:sz w:val="16"/>
          <w:szCs w:val="16"/>
          <w:lang w:val="es"/>
        </w:rPr>
        <w:t>:</w:t>
      </w:r>
    </w:p>
    <w:p w14:paraId="70AC2375" w14:textId="77777777" w:rsidR="006B2344" w:rsidRPr="009122A3" w:rsidRDefault="006B2344">
      <w:pPr>
        <w:numPr>
          <w:ilvl w:val="0"/>
          <w:numId w:val="3"/>
        </w:numPr>
        <w:rPr>
          <w:sz w:val="16"/>
          <w:szCs w:val="16"/>
        </w:rPr>
      </w:pPr>
      <w:r w:rsidRPr="009122A3">
        <w:rPr>
          <w:i/>
          <w:iCs/>
          <w:sz w:val="16"/>
          <w:szCs w:val="16"/>
          <w:lang w:val="es"/>
        </w:rPr>
        <w:t>Seguimiento de la asistencia (presencial o virtual)</w:t>
      </w:r>
    </w:p>
    <w:p w14:paraId="16D933B8" w14:textId="77777777" w:rsidR="009122A3" w:rsidRPr="009122A3" w:rsidRDefault="009122A3">
      <w:pPr>
        <w:numPr>
          <w:ilvl w:val="0"/>
          <w:numId w:val="3"/>
        </w:numPr>
        <w:rPr>
          <w:sz w:val="16"/>
          <w:szCs w:val="16"/>
        </w:rPr>
      </w:pPr>
      <w:r w:rsidRPr="009122A3">
        <w:rPr>
          <w:i/>
          <w:iCs/>
          <w:sz w:val="16"/>
          <w:szCs w:val="16"/>
          <w:lang w:val="es"/>
        </w:rPr>
        <w:t>Garantizar la conectividad de los estudiantes con el distrito</w:t>
      </w:r>
      <w:r w:rsidR="00975989">
        <w:rPr>
          <w:i/>
          <w:iCs/>
          <w:sz w:val="16"/>
          <w:szCs w:val="16"/>
          <w:lang w:val="es"/>
        </w:rPr>
        <w:t xml:space="preserve"> y el acceso a la tecnología</w:t>
      </w:r>
    </w:p>
    <w:p w14:paraId="25A1E932" w14:textId="77777777" w:rsidR="009122A3" w:rsidRPr="0072570D" w:rsidRDefault="009122A3">
      <w:pPr>
        <w:numPr>
          <w:ilvl w:val="0"/>
          <w:numId w:val="3"/>
        </w:numPr>
        <w:rPr>
          <w:sz w:val="16"/>
          <w:szCs w:val="16"/>
        </w:rPr>
      </w:pPr>
      <w:r w:rsidRPr="009122A3">
        <w:rPr>
          <w:i/>
          <w:iCs/>
          <w:sz w:val="16"/>
          <w:szCs w:val="16"/>
          <w:lang w:val="es"/>
        </w:rPr>
        <w:t>Asegúrese de que los estudiantes</w:t>
      </w:r>
      <w:r w:rsidR="00975989">
        <w:rPr>
          <w:i/>
          <w:iCs/>
          <w:sz w:val="16"/>
          <w:szCs w:val="16"/>
          <w:lang w:val="es"/>
        </w:rPr>
        <w:t>completen</w:t>
      </w:r>
      <w:r w:rsidRPr="009122A3">
        <w:rPr>
          <w:i/>
          <w:iCs/>
          <w:sz w:val="16"/>
          <w:szCs w:val="16"/>
          <w:lang w:val="es"/>
        </w:rPr>
        <w:t xml:space="preserve"> todas las tareas virtuales, remotas o presenciales</w:t>
      </w:r>
    </w:p>
    <w:p w14:paraId="4F7BE45A" w14:textId="77777777" w:rsidR="0072570D" w:rsidRPr="009122A3" w:rsidRDefault="0072570D">
      <w:pPr>
        <w:numPr>
          <w:ilvl w:val="0"/>
          <w:numId w:val="3"/>
        </w:numPr>
        <w:rPr>
          <w:sz w:val="16"/>
          <w:szCs w:val="16"/>
        </w:rPr>
      </w:pPr>
      <w:r>
        <w:rPr>
          <w:i/>
          <w:iCs/>
          <w:sz w:val="16"/>
          <w:szCs w:val="16"/>
          <w:lang w:val="es"/>
        </w:rPr>
        <w:t>Mantener actualizados los números de teléfono y las direcciones de correo electrónico con los maestros de aula y las oficinas de la escuela</w:t>
      </w:r>
    </w:p>
    <w:p w14:paraId="5EF42B95" w14:textId="77777777" w:rsidR="006B2344" w:rsidRPr="009122A3" w:rsidRDefault="00975989" w:rsidP="009122A3">
      <w:pPr>
        <w:numPr>
          <w:ilvl w:val="0"/>
          <w:numId w:val="3"/>
        </w:numPr>
        <w:rPr>
          <w:sz w:val="16"/>
          <w:szCs w:val="16"/>
        </w:rPr>
      </w:pPr>
      <w:r>
        <w:rPr>
          <w:i/>
          <w:iCs/>
          <w:sz w:val="16"/>
          <w:szCs w:val="16"/>
          <w:lang w:val="es"/>
        </w:rPr>
        <w:t>Asegúrese</w:t>
      </w:r>
      <w:r w:rsidR="006B2344" w:rsidRPr="009122A3">
        <w:rPr>
          <w:i/>
          <w:iCs/>
          <w:sz w:val="16"/>
          <w:szCs w:val="16"/>
          <w:lang w:val="es"/>
        </w:rPr>
        <w:t xml:space="preserve"> de que </w:t>
      </w:r>
      <w:r>
        <w:rPr>
          <w:i/>
          <w:iCs/>
          <w:sz w:val="16"/>
          <w:szCs w:val="16"/>
          <w:lang w:val="es"/>
        </w:rPr>
        <w:t>TODOS los</w:t>
      </w:r>
      <w:r w:rsidR="006B2344" w:rsidRPr="009122A3">
        <w:rPr>
          <w:i/>
          <w:iCs/>
          <w:sz w:val="16"/>
          <w:szCs w:val="16"/>
          <w:lang w:val="es"/>
        </w:rPr>
        <w:t>trabajos</w:t>
      </w:r>
      <w:r>
        <w:rPr>
          <w:lang w:val="es"/>
        </w:rPr>
        <w:t xml:space="preserve"> </w:t>
      </w:r>
      <w:r>
        <w:rPr>
          <w:i/>
          <w:iCs/>
          <w:sz w:val="16"/>
          <w:szCs w:val="16"/>
          <w:lang w:val="es"/>
        </w:rPr>
        <w:t>/ proyectos y otras tareas estén</w:t>
      </w:r>
      <w:r w:rsidR="006B2344" w:rsidRPr="009122A3">
        <w:rPr>
          <w:i/>
          <w:iCs/>
          <w:sz w:val="16"/>
          <w:szCs w:val="16"/>
          <w:lang w:val="es"/>
        </w:rPr>
        <w:t xml:space="preserve"> completas.</w:t>
      </w:r>
    </w:p>
    <w:p w14:paraId="5838D9A1" w14:textId="77777777" w:rsidR="006B2344" w:rsidRPr="009122A3" w:rsidRDefault="006B2344">
      <w:pPr>
        <w:numPr>
          <w:ilvl w:val="0"/>
          <w:numId w:val="3"/>
        </w:numPr>
        <w:rPr>
          <w:sz w:val="16"/>
          <w:szCs w:val="16"/>
        </w:rPr>
      </w:pPr>
      <w:r w:rsidRPr="009122A3">
        <w:rPr>
          <w:i/>
          <w:iCs/>
          <w:sz w:val="16"/>
          <w:szCs w:val="16"/>
          <w:lang w:val="es"/>
        </w:rPr>
        <w:t xml:space="preserve">Participar, según corresponda, en las decisiones relacionadas con la educación de mis hijos. </w:t>
      </w:r>
      <w:r w:rsidR="00975989">
        <w:rPr>
          <w:i/>
          <w:iCs/>
          <w:sz w:val="16"/>
          <w:szCs w:val="16"/>
          <w:lang w:val="es"/>
        </w:rPr>
        <w:t xml:space="preserve"> (Reuniones virtuales, seminarios, PTO)</w:t>
      </w:r>
    </w:p>
    <w:p w14:paraId="1801E1EA" w14:textId="77777777" w:rsidR="006B2344" w:rsidRPr="009122A3" w:rsidRDefault="006B2344">
      <w:pPr>
        <w:numPr>
          <w:ilvl w:val="0"/>
          <w:numId w:val="3"/>
        </w:numPr>
        <w:rPr>
          <w:sz w:val="16"/>
          <w:szCs w:val="16"/>
        </w:rPr>
      </w:pPr>
      <w:r w:rsidRPr="009122A3">
        <w:rPr>
          <w:i/>
          <w:iCs/>
          <w:sz w:val="16"/>
          <w:szCs w:val="16"/>
          <w:lang w:val="es"/>
        </w:rPr>
        <w:t>Promover el uso positivo del tiempo extracurricular de mi hijo.</w:t>
      </w:r>
    </w:p>
    <w:p w14:paraId="1B447B1E" w14:textId="77777777" w:rsidR="006B2344" w:rsidRPr="009122A3" w:rsidRDefault="006B2344">
      <w:pPr>
        <w:numPr>
          <w:ilvl w:val="0"/>
          <w:numId w:val="3"/>
        </w:numPr>
        <w:rPr>
          <w:sz w:val="16"/>
          <w:szCs w:val="16"/>
        </w:rPr>
      </w:pPr>
      <w:r w:rsidRPr="009122A3">
        <w:rPr>
          <w:i/>
          <w:iCs/>
          <w:sz w:val="16"/>
          <w:szCs w:val="16"/>
          <w:lang w:val="es"/>
        </w:rPr>
        <w:t>Mantenerme informado sobre la educación de mi hijo y comunicarme con la escuela leyendo rápidamente todos los avisos de la escuela o del distrito escolar.</w:t>
      </w:r>
    </w:p>
    <w:p w14:paraId="2D33EEB6" w14:textId="77777777" w:rsidR="006B2344" w:rsidRPr="009122A3" w:rsidRDefault="006B2344" w:rsidP="00A83E81">
      <w:pPr>
        <w:numPr>
          <w:ilvl w:val="0"/>
          <w:numId w:val="3"/>
        </w:numPr>
        <w:rPr>
          <w:sz w:val="16"/>
          <w:szCs w:val="16"/>
        </w:rPr>
      </w:pPr>
      <w:r w:rsidRPr="009122A3">
        <w:rPr>
          <w:i/>
          <w:iCs/>
          <w:sz w:val="16"/>
          <w:szCs w:val="16"/>
          <w:lang w:val="es"/>
        </w:rPr>
        <w:t>Servir, en la medida de lo posible, en grupos asesores, como los comités asesores del Título I y los comités de participación de padres y familias</w:t>
      </w:r>
      <w:r w:rsidR="002C7500">
        <w:rPr>
          <w:i/>
          <w:iCs/>
          <w:sz w:val="16"/>
          <w:szCs w:val="16"/>
          <w:lang w:val="es"/>
        </w:rPr>
        <w:t xml:space="preserve"> y PTO</w:t>
      </w:r>
      <w:r w:rsidR="00A83E81" w:rsidRPr="009122A3">
        <w:rPr>
          <w:i/>
          <w:iCs/>
          <w:sz w:val="16"/>
          <w:szCs w:val="16"/>
          <w:lang w:val="es"/>
        </w:rPr>
        <w:t>.</w:t>
      </w:r>
    </w:p>
    <w:p w14:paraId="3C599A87" w14:textId="77777777" w:rsidR="00A83E81" w:rsidRDefault="00A83E81" w:rsidP="00A83E81"/>
    <w:p w14:paraId="548A01C9" w14:textId="77777777" w:rsidR="006B2344" w:rsidRDefault="006B2344">
      <w:pPr>
        <w:pStyle w:val="LeftHeading"/>
      </w:pPr>
      <w:r>
        <w:rPr>
          <w:lang w:val="es"/>
        </w:rPr>
        <w:t>Responsabilidades del estudiante (revisar según corresponda al nivel de grado)</w:t>
      </w:r>
    </w:p>
    <w:p w14:paraId="4D736691" w14:textId="77777777" w:rsidR="006B2344" w:rsidRPr="00F21593" w:rsidRDefault="006B2344" w:rsidP="009122A3">
      <w:pPr>
        <w:rPr>
          <w:sz w:val="16"/>
          <w:szCs w:val="16"/>
        </w:rPr>
      </w:pPr>
      <w:r w:rsidRPr="00F21593">
        <w:rPr>
          <w:sz w:val="16"/>
          <w:szCs w:val="16"/>
          <w:lang w:val="es"/>
        </w:rPr>
        <w:t>Nosotros, como estudiantes, compartiremos la responsabilidad de mejorar nuestro rendimiento académico y alcanzar los altos estándares del Estado.  Específicamente, haremos lo siguiente:</w:t>
      </w:r>
    </w:p>
    <w:p w14:paraId="5F32ADC1" w14:textId="77777777" w:rsidR="009122A3" w:rsidRPr="00F21593" w:rsidRDefault="009122A3">
      <w:pPr>
        <w:numPr>
          <w:ilvl w:val="0"/>
          <w:numId w:val="5"/>
        </w:numPr>
        <w:rPr>
          <w:i/>
          <w:iCs/>
          <w:sz w:val="16"/>
          <w:szCs w:val="16"/>
        </w:rPr>
      </w:pPr>
      <w:r w:rsidRPr="00F21593">
        <w:rPr>
          <w:i/>
          <w:iCs/>
          <w:sz w:val="16"/>
          <w:szCs w:val="16"/>
          <w:lang w:val="es"/>
        </w:rPr>
        <w:t>Inicie sesión, participe y complete asignaciones virtuales/remotas</w:t>
      </w:r>
    </w:p>
    <w:p w14:paraId="3640A03A" w14:textId="77777777" w:rsidR="009122A3" w:rsidRPr="00F21593" w:rsidRDefault="009122A3">
      <w:pPr>
        <w:numPr>
          <w:ilvl w:val="0"/>
          <w:numId w:val="5"/>
        </w:numPr>
        <w:rPr>
          <w:i/>
          <w:iCs/>
          <w:sz w:val="16"/>
          <w:szCs w:val="16"/>
        </w:rPr>
      </w:pPr>
      <w:r w:rsidRPr="00F21593">
        <w:rPr>
          <w:i/>
          <w:iCs/>
          <w:sz w:val="16"/>
          <w:szCs w:val="16"/>
          <w:lang w:val="es"/>
        </w:rPr>
        <w:t>Asistir a clases presenciales y completar tareas</w:t>
      </w:r>
    </w:p>
    <w:p w14:paraId="684FA61D" w14:textId="77777777" w:rsidR="006B2344" w:rsidRDefault="006B2344">
      <w:pPr>
        <w:numPr>
          <w:ilvl w:val="0"/>
          <w:numId w:val="5"/>
        </w:numPr>
        <w:rPr>
          <w:i/>
          <w:iCs/>
          <w:sz w:val="16"/>
          <w:szCs w:val="16"/>
        </w:rPr>
      </w:pPr>
      <w:r w:rsidRPr="00F21593">
        <w:rPr>
          <w:i/>
          <w:iCs/>
          <w:sz w:val="16"/>
          <w:szCs w:val="16"/>
          <w:lang w:val="es"/>
        </w:rPr>
        <w:t>Hacer mi tarea todos los días y pedir ayuda cuando lo necesite.</w:t>
      </w:r>
    </w:p>
    <w:p w14:paraId="52A48698" w14:textId="77777777" w:rsidR="002C7500" w:rsidRPr="00F21593" w:rsidRDefault="002C7500">
      <w:pPr>
        <w:numPr>
          <w:ilvl w:val="0"/>
          <w:numId w:val="5"/>
        </w:numPr>
        <w:rPr>
          <w:i/>
          <w:iCs/>
          <w:sz w:val="16"/>
          <w:szCs w:val="16"/>
        </w:rPr>
      </w:pPr>
      <w:r>
        <w:rPr>
          <w:i/>
          <w:iCs/>
          <w:sz w:val="16"/>
          <w:szCs w:val="16"/>
          <w:lang w:val="es"/>
        </w:rPr>
        <w:t>PIDA ayuda o ayuda cuando sea necesario. (Instruccional, físico o emocional)</w:t>
      </w:r>
    </w:p>
    <w:p w14:paraId="0CCC49D1" w14:textId="77777777" w:rsidR="006B2344" w:rsidRPr="00F21593" w:rsidRDefault="00F21593">
      <w:pPr>
        <w:numPr>
          <w:ilvl w:val="0"/>
          <w:numId w:val="5"/>
        </w:numPr>
        <w:rPr>
          <w:i/>
          <w:iCs/>
          <w:sz w:val="16"/>
          <w:szCs w:val="16"/>
        </w:rPr>
      </w:pPr>
      <w:r w:rsidRPr="00F21593">
        <w:rPr>
          <w:i/>
          <w:iCs/>
          <w:sz w:val="16"/>
          <w:szCs w:val="16"/>
          <w:lang w:val="es"/>
        </w:rPr>
        <w:t xml:space="preserve">Monitorear mi </w:t>
      </w:r>
      <w:r w:rsidR="002C7500">
        <w:rPr>
          <w:i/>
          <w:iCs/>
          <w:sz w:val="16"/>
          <w:szCs w:val="16"/>
          <w:lang w:val="es"/>
        </w:rPr>
        <w:t>propio comportamiento y participación durante</w:t>
      </w:r>
      <w:r w:rsidRPr="00F21593">
        <w:rPr>
          <w:i/>
          <w:iCs/>
          <w:sz w:val="16"/>
          <w:szCs w:val="16"/>
          <w:lang w:val="es"/>
        </w:rPr>
        <w:t xml:space="preserve"> cada clase.</w:t>
      </w:r>
      <w:r w:rsidR="002C7500">
        <w:rPr>
          <w:i/>
          <w:iCs/>
          <w:sz w:val="16"/>
          <w:szCs w:val="16"/>
          <w:lang w:val="es"/>
        </w:rPr>
        <w:t xml:space="preserve"> (Presencial o Virtual/Remoto)</w:t>
      </w:r>
    </w:p>
    <w:p w14:paraId="14388D2D" w14:textId="77777777" w:rsidR="00BE6D5D" w:rsidRDefault="006B2344" w:rsidP="009122A3">
      <w:pPr>
        <w:numPr>
          <w:ilvl w:val="0"/>
          <w:numId w:val="4"/>
        </w:numPr>
        <w:rPr>
          <w:i/>
          <w:iCs/>
          <w:sz w:val="16"/>
          <w:szCs w:val="16"/>
        </w:rPr>
      </w:pPr>
      <w:r w:rsidRPr="00F21593">
        <w:rPr>
          <w:i/>
          <w:iCs/>
          <w:sz w:val="16"/>
          <w:szCs w:val="16"/>
          <w:lang w:val="es"/>
        </w:rPr>
        <w:t>Dar a mis padres o al adulto que es responsable de mi bienestar todos los avisos e información que recibo de mi escuela todos los días.]</w:t>
      </w:r>
    </w:p>
    <w:p w14:paraId="588CBE4E" w14:textId="77777777" w:rsidR="00F21593" w:rsidRDefault="00F21593" w:rsidP="00F21593">
      <w:pPr>
        <w:rPr>
          <w:i/>
          <w:iCs/>
          <w:sz w:val="16"/>
          <w:szCs w:val="16"/>
        </w:rPr>
      </w:pPr>
    </w:p>
    <w:p w14:paraId="2A6D90B3" w14:textId="77777777" w:rsidR="00F21593" w:rsidRPr="00F21593" w:rsidRDefault="00F21593" w:rsidP="00F21593">
      <w:pPr>
        <w:rPr>
          <w:i/>
          <w:iCs/>
          <w:sz w:val="16"/>
          <w:szCs w:val="16"/>
        </w:rPr>
      </w:pPr>
    </w:p>
    <w:p w14:paraId="4854FF1D" w14:textId="77777777" w:rsidR="006B2344" w:rsidRPr="00F21593" w:rsidRDefault="006B2344">
      <w:pPr>
        <w:rPr>
          <w:sz w:val="16"/>
          <w:szCs w:val="16"/>
        </w:rPr>
      </w:pPr>
    </w:p>
    <w:p w14:paraId="7FCBDE70" w14:textId="77777777" w:rsidR="006B2344" w:rsidRPr="00F21593" w:rsidRDefault="006B2344" w:rsidP="007E0ED9">
      <w:pPr>
        <w:tabs>
          <w:tab w:val="left" w:pos="3360"/>
          <w:tab w:val="left" w:pos="6720"/>
        </w:tabs>
        <w:rPr>
          <w:sz w:val="16"/>
          <w:szCs w:val="16"/>
        </w:rPr>
      </w:pPr>
      <w:r w:rsidRPr="00F21593">
        <w:rPr>
          <w:sz w:val="16"/>
          <w:szCs w:val="16"/>
          <w:lang w:val="es"/>
        </w:rPr>
        <w:t>________________________</w:t>
      </w:r>
      <w:r w:rsidR="0072570D">
        <w:rPr>
          <w:sz w:val="16"/>
          <w:szCs w:val="16"/>
          <w:lang w:val="es"/>
        </w:rPr>
        <w:t>_____________</w:t>
      </w:r>
      <w:r w:rsidR="0072570D">
        <w:rPr>
          <w:sz w:val="16"/>
          <w:szCs w:val="16"/>
          <w:lang w:val="es"/>
        </w:rPr>
        <w:tab/>
        <w:t xml:space="preserve">                   ______________________________________</w:t>
      </w:r>
      <w:r w:rsidRPr="00F21593">
        <w:rPr>
          <w:sz w:val="16"/>
          <w:szCs w:val="16"/>
          <w:lang w:val="es"/>
        </w:rPr>
        <w:tab/>
        <w:t xml:space="preserve">                    _______________</w:t>
      </w:r>
      <w:r w:rsidR="0072570D">
        <w:rPr>
          <w:sz w:val="16"/>
          <w:szCs w:val="16"/>
          <w:lang w:val="es"/>
        </w:rPr>
        <w:t>_________</w:t>
      </w:r>
      <w:r w:rsidRPr="00F21593">
        <w:rPr>
          <w:sz w:val="16"/>
          <w:szCs w:val="16"/>
          <w:lang w:val="es"/>
        </w:rPr>
        <w:t>______________________</w:t>
      </w:r>
    </w:p>
    <w:p w14:paraId="4B2165E6" w14:textId="77777777" w:rsidR="006B2344" w:rsidRPr="00F21593" w:rsidRDefault="00F21593" w:rsidP="00BE6D5D">
      <w:r>
        <w:rPr>
          <w:lang w:val="es"/>
        </w:rPr>
        <w:t xml:space="preserve"> Firma del representante</w:t>
      </w:r>
      <w:r w:rsidR="006B2344">
        <w:rPr>
          <w:lang w:val="es"/>
        </w:rPr>
        <w:t xml:space="preserve"> de la escuela Firma </w:t>
      </w:r>
      <w:r>
        <w:rPr>
          <w:lang w:val="es"/>
        </w:rPr>
        <w:tab/>
      </w:r>
      <w:r w:rsidR="006B2344" w:rsidRPr="00F21593">
        <w:rPr>
          <w:lang w:val="es"/>
        </w:rPr>
        <w:t xml:space="preserve"> (s) de los padres Firma del estudiante</w:t>
      </w:r>
      <w:r w:rsidR="00BE6D5D" w:rsidRPr="00F21593">
        <w:rPr>
          <w:lang w:val="es"/>
        </w:rPr>
        <w:tab/>
      </w:r>
      <w:r w:rsidR="00BE6D5D" w:rsidRPr="00F21593">
        <w:rPr>
          <w:lang w:val="es"/>
        </w:rPr>
        <w:tab/>
      </w:r>
    </w:p>
    <w:p w14:paraId="5B4F0218" w14:textId="77777777" w:rsidR="006B2344" w:rsidRPr="00F21593" w:rsidRDefault="006B2344"/>
    <w:p w14:paraId="01102EE2" w14:textId="77777777" w:rsidR="006B2344" w:rsidRPr="00F21593" w:rsidRDefault="006B2344"/>
    <w:p w14:paraId="64E3579C" w14:textId="77777777" w:rsidR="006B2344" w:rsidRPr="00F21593" w:rsidRDefault="006B2344" w:rsidP="007E0ED9">
      <w:pPr>
        <w:tabs>
          <w:tab w:val="left" w:pos="3360"/>
          <w:tab w:val="left" w:pos="6720"/>
        </w:tabs>
      </w:pPr>
      <w:r w:rsidRPr="00F21593">
        <w:rPr>
          <w:lang w:val="es"/>
        </w:rPr>
        <w:t>______________________             _________________________      ______________________</w:t>
      </w:r>
      <w:r w:rsidRPr="00F21593">
        <w:rPr>
          <w:lang w:val="es"/>
        </w:rPr>
        <w:tab/>
      </w:r>
      <w:r w:rsidR="0072570D">
        <w:rPr>
          <w:lang w:val="es"/>
        </w:rPr>
        <w:tab/>
      </w:r>
      <w:r w:rsidR="0072570D">
        <w:rPr>
          <w:lang w:val="es"/>
        </w:rPr>
        <w:tab/>
      </w:r>
      <w:r w:rsidR="0072570D">
        <w:rPr>
          <w:lang w:val="es"/>
        </w:rPr>
        <w:tab/>
      </w:r>
    </w:p>
    <w:p w14:paraId="00A4EEC4" w14:textId="77777777" w:rsidR="006B2344" w:rsidRPr="00F21593" w:rsidRDefault="006B2344">
      <w:pPr>
        <w:ind w:firstLine="720"/>
      </w:pPr>
      <w:r w:rsidRPr="00F21593">
        <w:rPr>
          <w:lang w:val="es"/>
        </w:rPr>
        <w:t xml:space="preserve">     Fecha Fecha Fecha</w:t>
      </w:r>
      <w:r w:rsidRPr="00F21593">
        <w:rPr>
          <w:lang w:val="es"/>
        </w:rPr>
        <w:tab/>
      </w:r>
      <w:r w:rsidRPr="00F21593">
        <w:rPr>
          <w:lang w:val="es"/>
        </w:rPr>
        <w:tab/>
      </w:r>
      <w:r w:rsidRPr="00F21593">
        <w:rPr>
          <w:lang w:val="es"/>
        </w:rPr>
        <w:tab/>
      </w:r>
      <w:r w:rsidRPr="00F21593">
        <w:rPr>
          <w:lang w:val="es"/>
        </w:rPr>
        <w:tab/>
      </w:r>
      <w:r w:rsidRPr="00F21593">
        <w:rPr>
          <w:lang w:val="es"/>
        </w:rPr>
        <w:tab/>
      </w:r>
      <w:r w:rsidRPr="00F21593">
        <w:rPr>
          <w:lang w:val="es"/>
        </w:rPr>
        <w:tab/>
      </w:r>
      <w:r w:rsidRPr="00F21593">
        <w:rPr>
          <w:lang w:val="es"/>
        </w:rPr>
        <w:tab/>
      </w:r>
      <w:r w:rsidRPr="00F21593">
        <w:rPr>
          <w:lang w:val="es"/>
        </w:rPr>
        <w:tab/>
      </w:r>
      <w:r w:rsidR="0072570D">
        <w:rPr>
          <w:lang w:val="es"/>
        </w:rPr>
        <w:tab/>
      </w:r>
      <w:r w:rsidR="0072570D">
        <w:rPr>
          <w:lang w:val="es"/>
        </w:rPr>
        <w:tab/>
      </w:r>
      <w:r w:rsidR="0072570D">
        <w:rPr>
          <w:lang w:val="es"/>
        </w:rPr>
        <w:tab/>
      </w:r>
    </w:p>
    <w:p w14:paraId="52689424" w14:textId="54B19EC4" w:rsidR="006B2344" w:rsidRPr="00F21593" w:rsidRDefault="006B2344"/>
    <w:sectPr w:rsidR="006B2344" w:rsidRPr="00F21593" w:rsidSect="008E6461">
      <w:headerReference w:type="default" r:id="rId7"/>
      <w:pgSz w:w="15840" w:h="12240" w:orient="landscape" w:code="1"/>
      <w:pgMar w:top="1440" w:right="1440" w:bottom="144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14801D" w14:textId="77777777" w:rsidR="0098676B" w:rsidRDefault="0098676B" w:rsidP="00975989">
      <w:r>
        <w:rPr>
          <w:lang w:val="es"/>
        </w:rPr>
        <w:separator/>
      </w:r>
    </w:p>
  </w:endnote>
  <w:endnote w:type="continuationSeparator" w:id="0">
    <w:p w14:paraId="284451AC" w14:textId="77777777" w:rsidR="0098676B" w:rsidRDefault="0098676B" w:rsidP="00975989">
      <w:r>
        <w:rPr>
          <w:lang w:val="es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2C950C5" w14:textId="77777777" w:rsidR="0098676B" w:rsidRDefault="0098676B" w:rsidP="00975989">
      <w:r>
        <w:rPr>
          <w:lang w:val="es"/>
        </w:rPr>
        <w:separator/>
      </w:r>
    </w:p>
  </w:footnote>
  <w:footnote w:type="continuationSeparator" w:id="0">
    <w:p w14:paraId="6FB5A8C0" w14:textId="77777777" w:rsidR="0098676B" w:rsidRDefault="0098676B" w:rsidP="00975989">
      <w:r>
        <w:rPr>
          <w:lang w:val="es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1506B4" w14:textId="18D335B3" w:rsidR="00975989" w:rsidRDefault="00F75F5C" w:rsidP="00975989">
    <w:pPr>
      <w:pStyle w:val="Header"/>
      <w:jc w:val="center"/>
    </w:pPr>
    <w:r w:rsidRPr="003E7154">
      <w:rPr>
        <w:noProof/>
        <w:color w:val="365F91"/>
        <w:sz w:val="48"/>
        <w:lang w:val="es"/>
      </w:rPr>
      <w:drawing>
        <wp:inline distT="0" distB="0" distL="0" distR="0" wp14:anchorId="01FF8B7F" wp14:editId="0954E49E">
          <wp:extent cx="5381625" cy="800100"/>
          <wp:effectExtent l="0" t="0" r="0" b="0"/>
          <wp:docPr id="1" name="Picture 7" descr="C:\Usuarios\Superintendente\Imágenes\LOGO (2)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Superintendent\Pictures\LOGO (2)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816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E308EF"/>
    <w:multiLevelType w:val="hybridMultilevel"/>
    <w:tmpl w:val="D362FCE2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15423DF3"/>
    <w:multiLevelType w:val="hybridMultilevel"/>
    <w:tmpl w:val="8DB83C40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9CF5783"/>
    <w:multiLevelType w:val="hybridMultilevel"/>
    <w:tmpl w:val="249252FC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214807FB"/>
    <w:multiLevelType w:val="hybridMultilevel"/>
    <w:tmpl w:val="AB80C90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25C06FEA"/>
    <w:multiLevelType w:val="hybridMultilevel"/>
    <w:tmpl w:val="E33C3848"/>
    <w:lvl w:ilvl="0" w:tplc="71A2C0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8A15A71"/>
    <w:multiLevelType w:val="hybridMultilevel"/>
    <w:tmpl w:val="D586EF22"/>
    <w:lvl w:ilvl="0" w:tplc="04090001">
      <w:start w:val="1"/>
      <w:numFmt w:val="bullet"/>
      <w:lvlText w:val=""/>
      <w:lvlJc w:val="left"/>
      <w:pPr>
        <w:tabs>
          <w:tab w:val="num" w:pos="990"/>
        </w:tabs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10"/>
        </w:tabs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30"/>
        </w:tabs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50"/>
        </w:tabs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70"/>
        </w:tabs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90"/>
        </w:tabs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10"/>
        </w:tabs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30"/>
        </w:tabs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50"/>
        </w:tabs>
        <w:ind w:left="6750" w:hanging="360"/>
      </w:pPr>
      <w:rPr>
        <w:rFonts w:ascii="Wingdings" w:hAnsi="Wingdings" w:hint="default"/>
      </w:rPr>
    </w:lvl>
  </w:abstractNum>
  <w:abstractNum w:abstractNumId="6" w15:restartNumberingAfterBreak="0">
    <w:nsid w:val="2F2851C3"/>
    <w:multiLevelType w:val="hybridMultilevel"/>
    <w:tmpl w:val="D6003C96"/>
    <w:lvl w:ilvl="0" w:tplc="04090001">
      <w:start w:val="1"/>
      <w:numFmt w:val="bullet"/>
      <w:lvlText w:val=""/>
      <w:lvlJc w:val="left"/>
      <w:pPr>
        <w:ind w:left="22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25" w:hanging="360"/>
      </w:pPr>
      <w:rPr>
        <w:rFonts w:ascii="Wingdings" w:hAnsi="Wingdings" w:hint="default"/>
      </w:rPr>
    </w:lvl>
  </w:abstractNum>
  <w:abstractNum w:abstractNumId="7" w15:restartNumberingAfterBreak="0">
    <w:nsid w:val="45872006"/>
    <w:multiLevelType w:val="hybridMultilevel"/>
    <w:tmpl w:val="9C32B1D8"/>
    <w:lvl w:ilvl="0" w:tplc="D46A923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887CDD"/>
    <w:multiLevelType w:val="hybridMultilevel"/>
    <w:tmpl w:val="D9401168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53C14976"/>
    <w:multiLevelType w:val="hybridMultilevel"/>
    <w:tmpl w:val="36FA76FC"/>
    <w:lvl w:ilvl="0" w:tplc="D46A923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</w:lvl>
    <w:lvl w:ilvl="1" w:tplc="0972CA5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F7428F5"/>
    <w:multiLevelType w:val="hybridMultilevel"/>
    <w:tmpl w:val="F97A6B80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1CB046B"/>
    <w:multiLevelType w:val="hybridMultilevel"/>
    <w:tmpl w:val="411668B2"/>
    <w:lvl w:ilvl="0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66AA5B48"/>
    <w:multiLevelType w:val="hybridMultilevel"/>
    <w:tmpl w:val="8054A9D0"/>
    <w:lvl w:ilvl="0" w:tplc="10F0225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17AE39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59A35D4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79A1FE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C3CC30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292DA7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A02DBD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7A440B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E8A489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9"/>
  </w:num>
  <w:num w:numId="2">
    <w:abstractNumId w:val="4"/>
  </w:num>
  <w:num w:numId="3">
    <w:abstractNumId w:val="10"/>
  </w:num>
  <w:num w:numId="4">
    <w:abstractNumId w:val="1"/>
  </w:num>
  <w:num w:numId="5">
    <w:abstractNumId w:val="11"/>
  </w:num>
  <w:num w:numId="6">
    <w:abstractNumId w:val="7"/>
  </w:num>
  <w:num w:numId="7">
    <w:abstractNumId w:val="5"/>
  </w:num>
  <w:num w:numId="8">
    <w:abstractNumId w:val="2"/>
  </w:num>
  <w:num w:numId="9">
    <w:abstractNumId w:val="3"/>
  </w:num>
  <w:num w:numId="10">
    <w:abstractNumId w:val="8"/>
  </w:num>
  <w:num w:numId="11">
    <w:abstractNumId w:val="0"/>
  </w:num>
  <w:num w:numId="12">
    <w:abstractNumId w:val="6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E81"/>
    <w:rsid w:val="000862BC"/>
    <w:rsid w:val="000A67CB"/>
    <w:rsid w:val="001E1B57"/>
    <w:rsid w:val="00223386"/>
    <w:rsid w:val="002C1E4D"/>
    <w:rsid w:val="002C7500"/>
    <w:rsid w:val="003439FB"/>
    <w:rsid w:val="00645B6D"/>
    <w:rsid w:val="006B2344"/>
    <w:rsid w:val="006D0A1C"/>
    <w:rsid w:val="006D4822"/>
    <w:rsid w:val="00710F95"/>
    <w:rsid w:val="0072570D"/>
    <w:rsid w:val="00757B72"/>
    <w:rsid w:val="00790E12"/>
    <w:rsid w:val="007C7D1A"/>
    <w:rsid w:val="007E0ED9"/>
    <w:rsid w:val="007E3F36"/>
    <w:rsid w:val="007F060B"/>
    <w:rsid w:val="008B28C6"/>
    <w:rsid w:val="008E6461"/>
    <w:rsid w:val="009122A3"/>
    <w:rsid w:val="00975989"/>
    <w:rsid w:val="0098676B"/>
    <w:rsid w:val="009A064F"/>
    <w:rsid w:val="009E32B3"/>
    <w:rsid w:val="00A527A4"/>
    <w:rsid w:val="00A83E81"/>
    <w:rsid w:val="00AD52BC"/>
    <w:rsid w:val="00B7254D"/>
    <w:rsid w:val="00BE45C0"/>
    <w:rsid w:val="00BE6D5D"/>
    <w:rsid w:val="00C2725E"/>
    <w:rsid w:val="00D33DED"/>
    <w:rsid w:val="00D43195"/>
    <w:rsid w:val="00DC0AC4"/>
    <w:rsid w:val="00E659D7"/>
    <w:rsid w:val="00EE3FB7"/>
    <w:rsid w:val="00F21593"/>
    <w:rsid w:val="00F536C1"/>
    <w:rsid w:val="00F75F5C"/>
    <w:rsid w:val="00FB0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8C9A12"/>
  <w15:chartTrackingRefBased/>
  <w15:docId w15:val="{445AEF12-0DE9-43BF-9484-6F899B1B7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spacing w:after="240"/>
      <w:outlineLvl w:val="0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CenteredHeading">
    <w:name w:val="Centered Heading"/>
    <w:basedOn w:val="Normal"/>
    <w:next w:val="Normal"/>
    <w:pPr>
      <w:jc w:val="center"/>
    </w:pPr>
    <w:rPr>
      <w:b/>
      <w:bCs/>
      <w:u w:val="single"/>
    </w:rPr>
  </w:style>
  <w:style w:type="paragraph" w:styleId="BodyText">
    <w:name w:val="Body Text"/>
    <w:basedOn w:val="Normal"/>
    <w:pPr>
      <w:spacing w:after="240"/>
    </w:pPr>
    <w:rPr>
      <w:bCs/>
    </w:rPr>
  </w:style>
  <w:style w:type="paragraph" w:styleId="BodyTextIndent">
    <w:name w:val="Body Text Indent"/>
    <w:basedOn w:val="Normal"/>
    <w:pPr>
      <w:spacing w:after="240"/>
      <w:ind w:left="720"/>
    </w:pPr>
  </w:style>
  <w:style w:type="paragraph" w:styleId="BodyTextIndent2">
    <w:name w:val="Body Text Indent 2"/>
    <w:basedOn w:val="Normal"/>
    <w:pPr>
      <w:ind w:left="720"/>
    </w:pPr>
    <w:rPr>
      <w:bCs/>
      <w:szCs w:val="20"/>
    </w:rPr>
  </w:style>
  <w:style w:type="paragraph" w:customStyle="1" w:styleId="LeftHeading">
    <w:name w:val="Left Heading"/>
    <w:basedOn w:val="CenteredHeading"/>
    <w:pPr>
      <w:keepNext/>
      <w:spacing w:after="240"/>
      <w:jc w:val="left"/>
    </w:pPr>
  </w:style>
  <w:style w:type="paragraph" w:styleId="BodyTextIndent3">
    <w:name w:val="Body Text Indent 3"/>
    <w:basedOn w:val="Normal"/>
    <w:pPr>
      <w:ind w:left="720"/>
    </w:pPr>
    <w:rPr>
      <w:i/>
      <w:iCs/>
    </w:rPr>
  </w:style>
  <w:style w:type="paragraph" w:styleId="BalloonText">
    <w:name w:val="Balloon Text"/>
    <w:basedOn w:val="Normal"/>
    <w:semiHidden/>
    <w:rsid w:val="00757B7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97598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75989"/>
    <w:rPr>
      <w:sz w:val="24"/>
      <w:szCs w:val="24"/>
    </w:rPr>
  </w:style>
  <w:style w:type="paragraph" w:styleId="Footer">
    <w:name w:val="footer"/>
    <w:basedOn w:val="Normal"/>
    <w:link w:val="FooterChar"/>
    <w:rsid w:val="0097598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975989"/>
    <w:rPr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790E1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4330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1094</Words>
  <Characters>6240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School-Parent Compact</vt:lpstr>
    </vt:vector>
  </TitlesOfParts>
  <Company>Department of Education</Company>
  <LinksUpToDate>false</LinksUpToDate>
  <CharactersWithSpaces>7320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Pacto entre la escuela y los padres</dc:title>
  <dc:subject/>
  <dc:creator>State of Alabama</dc:creator>
  <cp:keywords/>
  <dc:description/>
  <cp:lastModifiedBy>Janet</cp:lastModifiedBy>
  <cp:revision>1</cp:revision>
  <cp:lastPrinted>2017-04-12T13:59:00Z</cp:lastPrinted>
  <dcterms:created xsi:type="dcterms:W3CDTF">2023-08-08T17:35:00Z</dcterms:created>
  <dcterms:modified xsi:type="dcterms:W3CDTF">2023-08-08T17:36:00Z</dcterms:modified>
  <cp:category/>
</cp:coreProperties>
</file>